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170516" w14:textId="7E55BB3D" w:rsidR="00E30723" w:rsidRDefault="00E30723">
      <w:pPr>
        <w:spacing w:after="0"/>
        <w:rPr>
          <w:b/>
          <w:sz w:val="28"/>
          <w:szCs w:val="28"/>
        </w:rPr>
      </w:pPr>
      <w:r>
        <w:rPr>
          <w:b/>
          <w:sz w:val="32"/>
          <w:szCs w:val="32"/>
        </w:rPr>
        <w:t>MEDIA OUTREACH LANGUAGE TEMPLATE</w:t>
      </w:r>
    </w:p>
    <w:p w14:paraId="5EFD79A1" w14:textId="6671AD43" w:rsidR="00426520" w:rsidRPr="00543EEB" w:rsidRDefault="00E426BB">
      <w:pPr>
        <w:spacing w:after="0"/>
        <w:rPr>
          <w:b/>
          <w:i/>
          <w:sz w:val="28"/>
        </w:rPr>
      </w:pPr>
      <w:r>
        <w:rPr>
          <w:b/>
          <w:i/>
          <w:sz w:val="28"/>
        </w:rPr>
        <w:t>Suicide Prevention</w:t>
      </w:r>
      <w:r w:rsidR="00D43F55" w:rsidRPr="00543EEB">
        <w:rPr>
          <w:b/>
          <w:i/>
          <w:sz w:val="28"/>
        </w:rPr>
        <w:t xml:space="preserve"> Campaign</w:t>
      </w:r>
    </w:p>
    <w:p w14:paraId="3D30116C" w14:textId="77777777" w:rsidR="00E30723" w:rsidRDefault="00E30723">
      <w:pPr>
        <w:spacing w:after="0"/>
      </w:pPr>
    </w:p>
    <w:p w14:paraId="78192057" w14:textId="77777777" w:rsidR="00426520" w:rsidRDefault="000E5C23" w:rsidP="00E30723">
      <w:pPr>
        <w:spacing w:line="240" w:lineRule="auto"/>
      </w:pPr>
      <w:r>
        <w:t xml:space="preserve">Dear </w:t>
      </w:r>
      <w:r>
        <w:rPr>
          <w:b/>
        </w:rPr>
        <w:t>[</w:t>
      </w:r>
      <w:r>
        <w:rPr>
          <w:b/>
          <w:highlight w:val="yellow"/>
        </w:rPr>
        <w:t>NAME OF MEDIA CONTACT</w:t>
      </w:r>
      <w:r>
        <w:rPr>
          <w:b/>
        </w:rPr>
        <w:t>]</w:t>
      </w:r>
      <w:r>
        <w:t>:</w:t>
      </w:r>
    </w:p>
    <w:p w14:paraId="76FAAE13" w14:textId="77777777" w:rsidR="00426520" w:rsidRDefault="000E5C23" w:rsidP="00E30723">
      <w:pPr>
        <w:spacing w:line="240" w:lineRule="auto"/>
      </w:pPr>
      <w:r>
        <w:t>I’m writing to put the support of</w:t>
      </w:r>
      <w:r>
        <w:rPr>
          <w:b/>
        </w:rPr>
        <w:t xml:space="preserve"> [</w:t>
      </w:r>
      <w:r>
        <w:rPr>
          <w:b/>
          <w:highlight w:val="yellow"/>
        </w:rPr>
        <w:t>ORGANIZATION</w:t>
      </w:r>
      <w:r>
        <w:rPr>
          <w:b/>
        </w:rPr>
        <w:t>]</w:t>
      </w:r>
      <w:r>
        <w:t xml:space="preserve"> behind a new Ad Council PSA campaign that greatly impacts our local community. </w:t>
      </w:r>
    </w:p>
    <w:p w14:paraId="09F51481" w14:textId="066BD949" w:rsidR="00426520" w:rsidRDefault="000E5C23" w:rsidP="00E30723">
      <w:pPr>
        <w:spacing w:line="240" w:lineRule="auto"/>
      </w:pPr>
      <w:bookmarkStart w:id="0" w:name="h.4rmoveldgz0" w:colFirst="0" w:colLast="0"/>
      <w:bookmarkEnd w:id="0"/>
      <w:r>
        <w:rPr>
          <w:b/>
        </w:rPr>
        <w:t>In [</w:t>
      </w:r>
      <w:r>
        <w:rPr>
          <w:b/>
          <w:highlight w:val="yellow"/>
        </w:rPr>
        <w:t>INSERT NAME OF STATE/CITY</w:t>
      </w:r>
      <w:r>
        <w:rPr>
          <w:b/>
        </w:rPr>
        <w:t>], [</w:t>
      </w:r>
      <w:r>
        <w:rPr>
          <w:b/>
          <w:highlight w:val="yellow"/>
        </w:rPr>
        <w:t>INSERT %</w:t>
      </w:r>
      <w:r>
        <w:rPr>
          <w:b/>
        </w:rPr>
        <w:t xml:space="preserve">] </w:t>
      </w:r>
      <w:r w:rsidR="002A4C15" w:rsidRPr="002A4C15">
        <w:rPr>
          <w:b/>
        </w:rPr>
        <w:t>young adults commit suicide every year</w:t>
      </w:r>
      <w:r w:rsidRPr="002A4C15">
        <w:rPr>
          <w:b/>
        </w:rPr>
        <w:t>.</w:t>
      </w:r>
      <w:r w:rsidRPr="002A4C15">
        <w:t xml:space="preserve"> </w:t>
      </w:r>
      <w:r w:rsidR="002A4C15" w:rsidRPr="002A4C15">
        <w:t xml:space="preserve">Suicide is the second leading cause of death in young adults, and for every youth suicide, it is estimated that 100-200 attempts are made. </w:t>
      </w:r>
      <w:r w:rsidR="007E347A" w:rsidRPr="002A4C15">
        <w:t>Unfortunately,</w:t>
      </w:r>
      <w:r w:rsidR="002A4C15" w:rsidRPr="002A4C15">
        <w:t xml:space="preserve"> almost half of young adults with mental illn</w:t>
      </w:r>
      <w:bookmarkStart w:id="1" w:name="_GoBack"/>
      <w:bookmarkEnd w:id="1"/>
      <w:r w:rsidR="002A4C15" w:rsidRPr="002A4C15">
        <w:t xml:space="preserve">ess do not receive counseling or treatment. </w:t>
      </w:r>
      <w:r w:rsidRPr="002A4C15">
        <w:t xml:space="preserve"> </w:t>
      </w:r>
      <w:r w:rsidR="007E347A">
        <w:t xml:space="preserve">However, </w:t>
      </w:r>
      <w:r w:rsidR="002A4C15" w:rsidRPr="002A4C15">
        <w:t>friends of those struggling with mental health issues can be incredibly influential in getting them the help that they need. The key is empowering friends to start the conversation about mental health</w:t>
      </w:r>
      <w:r w:rsidRPr="002A4C15">
        <w:t>.</w:t>
      </w:r>
      <w:r>
        <w:t xml:space="preserve"> </w:t>
      </w:r>
    </w:p>
    <w:p w14:paraId="1A20473F" w14:textId="3BC193E5" w:rsidR="00426520" w:rsidRDefault="000E5C23" w:rsidP="00E30723">
      <w:pPr>
        <w:spacing w:line="240" w:lineRule="auto"/>
      </w:pPr>
      <w:bookmarkStart w:id="2" w:name="h.ot65b91yi1h4" w:colFirst="0" w:colLast="0"/>
      <w:bookmarkEnd w:id="2"/>
      <w:r w:rsidRPr="002A4C15">
        <w:t xml:space="preserve">You’ve likely already received PSAs for the new </w:t>
      </w:r>
      <w:r w:rsidR="002A4C15" w:rsidRPr="002A4C15">
        <w:t>Suicide Prevention</w:t>
      </w:r>
      <w:r w:rsidRPr="002A4C15">
        <w:t xml:space="preserve"> campaign, which </w:t>
      </w:r>
      <w:r w:rsidR="00543EEB" w:rsidRPr="002A4C15">
        <w:t>were distributed</w:t>
      </w:r>
      <w:r w:rsidRPr="002A4C15">
        <w:t xml:space="preserve"> by the Ad Council via </w:t>
      </w:r>
      <w:hyperlink r:id="rId6">
        <w:r w:rsidRPr="002A4C15">
          <w:rPr>
            <w:color w:val="0000FF"/>
            <w:u w:val="single"/>
          </w:rPr>
          <w:t>PSA Central</w:t>
        </w:r>
      </w:hyperlink>
      <w:r w:rsidRPr="002A4C15">
        <w:t xml:space="preserve"> and </w:t>
      </w:r>
      <w:hyperlink r:id="rId7">
        <w:r w:rsidRPr="002A4C15">
          <w:rPr>
            <w:color w:val="0000FF"/>
            <w:u w:val="single"/>
          </w:rPr>
          <w:t>Extreme Reach</w:t>
        </w:r>
      </w:hyperlink>
      <w:r w:rsidR="007930E4">
        <w:t xml:space="preserve"> on January 17</w:t>
      </w:r>
      <w:r w:rsidR="007930E4" w:rsidRPr="007930E4">
        <w:rPr>
          <w:vertAlign w:val="superscript"/>
        </w:rPr>
        <w:t>th</w:t>
      </w:r>
      <w:r w:rsidR="00000F7F" w:rsidRPr="00E426BB">
        <w:rPr>
          <w:highlight w:val="yellow"/>
        </w:rPr>
        <w:t>, 201</w:t>
      </w:r>
      <w:r w:rsidR="00E951A1">
        <w:rPr>
          <w:highlight w:val="yellow"/>
        </w:rPr>
        <w:t>8</w:t>
      </w:r>
      <w:r w:rsidRPr="00E426BB">
        <w:rPr>
          <w:highlight w:val="yellow"/>
        </w:rPr>
        <w:t xml:space="preserve">. </w:t>
      </w:r>
      <w:r w:rsidRPr="00E426BB">
        <w:rPr>
          <w:b/>
          <w:highlight w:val="yellow"/>
        </w:rPr>
        <w:t>[</w:t>
      </w:r>
      <w:r w:rsidR="002A2C28" w:rsidRPr="00E426BB">
        <w:rPr>
          <w:b/>
          <w:highlight w:val="yellow"/>
        </w:rPr>
        <w:t xml:space="preserve">PLEASE ONLY INCLUDE THE FOLLOWING SENTENCE ABOUT EXTREME REACH FOR TV AND RADIO STATIONS] </w:t>
      </w:r>
      <w:r w:rsidRPr="002A4C15">
        <w:rPr>
          <w:b/>
        </w:rPr>
        <w:t>You should have traffic instructions and an Extreme Reach AD ID in house by now.</w:t>
      </w:r>
      <w:r w:rsidRPr="002A4C15">
        <w:t xml:space="preserve"> </w:t>
      </w:r>
      <w:r w:rsidR="00333337" w:rsidRPr="002A4C15">
        <w:t xml:space="preserve">Developed in partnership with the </w:t>
      </w:r>
      <w:r w:rsidR="002A4C15" w:rsidRPr="002A4C15">
        <w:t>American Foundation for Suicide Prevention and the JED Foundation</w:t>
      </w:r>
      <w:r w:rsidR="00BC7514">
        <w:t>,</w:t>
      </w:r>
      <w:r w:rsidR="00333337" w:rsidRPr="002A4C15">
        <w:t xml:space="preserve"> the PSAs </w:t>
      </w:r>
      <w:r w:rsidR="007930E4">
        <w:t>highlight how an</w:t>
      </w:r>
      <w:r w:rsidR="002A4C15" w:rsidRPr="002A4C15">
        <w:t xml:space="preserve"> awkward silence can help start the important conversation about mental health with a friend</w:t>
      </w:r>
      <w:r w:rsidR="00333337" w:rsidRPr="002A4C15">
        <w:t xml:space="preserve">. The creative concept encourages viewers to </w:t>
      </w:r>
      <w:r w:rsidR="002A4C15" w:rsidRPr="002A4C15">
        <w:t>reach out to peers who may be struggling, and empowers them to start a conversation</w:t>
      </w:r>
      <w:r w:rsidRPr="002A4C15">
        <w:t xml:space="preserve">. </w:t>
      </w:r>
      <w:r w:rsidRPr="007E347A">
        <w:t>Viewers are</w:t>
      </w:r>
      <w:r w:rsidR="0071129D" w:rsidRPr="007E347A">
        <w:t xml:space="preserve"> </w:t>
      </w:r>
      <w:r w:rsidRPr="007E347A">
        <w:t xml:space="preserve">encouraged to visit </w:t>
      </w:r>
      <w:hyperlink r:id="rId8" w:history="1">
        <w:r w:rsidR="002A4C15" w:rsidRPr="007E347A">
          <w:rPr>
            <w:rStyle w:val="Hyperlink"/>
          </w:rPr>
          <w:t>SeizeTheAwkward</w:t>
        </w:r>
        <w:r w:rsidR="00D43F55" w:rsidRPr="007E347A">
          <w:rPr>
            <w:rStyle w:val="Hyperlink"/>
          </w:rPr>
          <w:t>.org</w:t>
        </w:r>
      </w:hyperlink>
      <w:r w:rsidRPr="007E347A">
        <w:t xml:space="preserve"> </w:t>
      </w:r>
      <w:r w:rsidR="007E347A" w:rsidRPr="007E347A">
        <w:t>to learn more</w:t>
      </w:r>
      <w:r w:rsidR="00D43F55" w:rsidRPr="007E347A">
        <w:t>.</w:t>
      </w:r>
      <w:r w:rsidR="00D43F55">
        <w:t xml:space="preserve"> </w:t>
      </w:r>
    </w:p>
    <w:p w14:paraId="14E91F5A" w14:textId="4BFC3C61" w:rsidR="00902FD9" w:rsidRDefault="00902FD9" w:rsidP="00E30723">
      <w:pPr>
        <w:spacing w:line="240" w:lineRule="auto"/>
      </w:pPr>
      <w:r>
        <w:t xml:space="preserve">By supporting the PSAs you are supporting the young adults and their families in our community, and helping to make our community a healthier place. </w:t>
      </w:r>
    </w:p>
    <w:p w14:paraId="0EC1979F" w14:textId="212DCD3B" w:rsidR="00426520" w:rsidRDefault="000E5C23" w:rsidP="00E30723">
      <w:pPr>
        <w:spacing w:line="240" w:lineRule="auto"/>
      </w:pPr>
      <w:r>
        <w:t xml:space="preserve">Thank you in advance for your support. Please direct questions to myself or the Ad Council media team at </w:t>
      </w:r>
      <w:hyperlink r:id="rId9">
        <w:r w:rsidR="005D7036">
          <w:rPr>
            <w:color w:val="0000FF"/>
            <w:u w:val="single"/>
          </w:rPr>
          <w:t>https://www.psacentral.org/contactus</w:t>
        </w:r>
      </w:hyperlink>
      <w:r>
        <w:rPr>
          <w:b/>
        </w:rPr>
        <w:t>.</w:t>
      </w:r>
    </w:p>
    <w:p w14:paraId="33E26383" w14:textId="77777777" w:rsidR="00426520" w:rsidRDefault="000E5C23" w:rsidP="00E30723">
      <w:pPr>
        <w:spacing w:line="240" w:lineRule="auto"/>
      </w:pPr>
      <w:r>
        <w:t xml:space="preserve">Sincerely, </w:t>
      </w:r>
    </w:p>
    <w:p w14:paraId="0F106DA3" w14:textId="77777777" w:rsidR="00426520" w:rsidRDefault="000E5C23">
      <w:r>
        <w:rPr>
          <w:highlight w:val="yellow"/>
          <w:u w:val="single"/>
        </w:rPr>
        <w:t xml:space="preserve">_       </w:t>
      </w:r>
      <w:proofErr w:type="gramStart"/>
      <w:r>
        <w:rPr>
          <w:b/>
          <w:highlight w:val="yellow"/>
          <w:u w:val="single"/>
        </w:rPr>
        <w:t xml:space="preserve">   [</w:t>
      </w:r>
      <w:proofErr w:type="gramEnd"/>
      <w:r>
        <w:rPr>
          <w:b/>
          <w:highlight w:val="yellow"/>
          <w:u w:val="single"/>
        </w:rPr>
        <w:t>YOUR NAME]_</w:t>
      </w:r>
      <w:r>
        <w:rPr>
          <w:highlight w:val="yellow"/>
          <w:u w:val="single"/>
        </w:rPr>
        <w:t>______</w:t>
      </w:r>
    </w:p>
    <w:p w14:paraId="044ABFEA" w14:textId="77777777" w:rsidR="00426520" w:rsidRDefault="00426520"/>
    <w:p w14:paraId="42B1223D" w14:textId="77777777" w:rsidR="00426520" w:rsidRDefault="00426520"/>
    <w:p w14:paraId="207B5AC6" w14:textId="77777777" w:rsidR="00426520" w:rsidRDefault="00426520"/>
    <w:p w14:paraId="375624E3" w14:textId="77777777" w:rsidR="00426520" w:rsidRDefault="00426520"/>
    <w:sectPr w:rsidR="0042652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F18F9" w14:textId="77777777" w:rsidR="005A3C53" w:rsidRDefault="005A3C53" w:rsidP="005A3C53">
      <w:pPr>
        <w:spacing w:after="0" w:line="240" w:lineRule="auto"/>
      </w:pPr>
      <w:r>
        <w:separator/>
      </w:r>
    </w:p>
  </w:endnote>
  <w:endnote w:type="continuationSeparator" w:id="0">
    <w:p w14:paraId="5DFDDC09" w14:textId="77777777" w:rsidR="005A3C53" w:rsidRDefault="005A3C53" w:rsidP="005A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DD93" w14:textId="77777777" w:rsidR="005A3C53" w:rsidRDefault="005A3C53" w:rsidP="005A3C53">
      <w:pPr>
        <w:spacing w:after="0" w:line="240" w:lineRule="auto"/>
      </w:pPr>
      <w:r>
        <w:separator/>
      </w:r>
    </w:p>
  </w:footnote>
  <w:footnote w:type="continuationSeparator" w:id="0">
    <w:p w14:paraId="1AFBFBF7" w14:textId="77777777" w:rsidR="005A3C53" w:rsidRDefault="005A3C53" w:rsidP="005A3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E965" w14:textId="646F167D" w:rsidR="005A3C53" w:rsidRDefault="00A03E4E">
    <w:pPr>
      <w:pStyle w:val="Header"/>
    </w:pPr>
    <w:r>
      <w:rPr>
        <w:noProof/>
      </w:rPr>
      <w:drawing>
        <wp:inline distT="0" distB="0" distL="0" distR="0" wp14:anchorId="1DE9BF7B" wp14:editId="040B7E0A">
          <wp:extent cx="419100" cy="419100"/>
          <wp:effectExtent l="0" t="0" r="0" b="0"/>
          <wp:docPr id="1" name="Picture 1" descr="C:\Users\fsimeon\Desktop\AdCouncil_PMS_CoolGray10_Logo_Standard_Size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imeon\Desktop\AdCouncil_PMS_CoolGray10_Logo_Standard_Size_High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26520"/>
    <w:rsid w:val="00000787"/>
    <w:rsid w:val="00000F7F"/>
    <w:rsid w:val="000D316A"/>
    <w:rsid w:val="000E5C23"/>
    <w:rsid w:val="00142A14"/>
    <w:rsid w:val="00151943"/>
    <w:rsid w:val="002A2C28"/>
    <w:rsid w:val="002A4C15"/>
    <w:rsid w:val="00333337"/>
    <w:rsid w:val="00426520"/>
    <w:rsid w:val="00536AC3"/>
    <w:rsid w:val="00543EEB"/>
    <w:rsid w:val="00595FE0"/>
    <w:rsid w:val="005A3C53"/>
    <w:rsid w:val="005D7036"/>
    <w:rsid w:val="0062678E"/>
    <w:rsid w:val="006C5438"/>
    <w:rsid w:val="006D4402"/>
    <w:rsid w:val="0071129D"/>
    <w:rsid w:val="007930E4"/>
    <w:rsid w:val="007E347A"/>
    <w:rsid w:val="00902FD9"/>
    <w:rsid w:val="00A03E4E"/>
    <w:rsid w:val="00BC7514"/>
    <w:rsid w:val="00C13DEE"/>
    <w:rsid w:val="00D43F55"/>
    <w:rsid w:val="00E30723"/>
    <w:rsid w:val="00E426BB"/>
    <w:rsid w:val="00E951A1"/>
    <w:rsid w:val="00F11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CFD9"/>
  <w15:docId w15:val="{9C8A5FF0-4A49-497D-BD3D-FB390A12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23"/>
    <w:rPr>
      <w:rFonts w:ascii="Tahoma" w:hAnsi="Tahoma" w:cs="Tahoma"/>
      <w:sz w:val="16"/>
      <w:szCs w:val="16"/>
    </w:rPr>
  </w:style>
  <w:style w:type="character" w:styleId="Hyperlink">
    <w:name w:val="Hyperlink"/>
    <w:basedOn w:val="DefaultParagraphFont"/>
    <w:uiPriority w:val="99"/>
    <w:unhideWhenUsed/>
    <w:rsid w:val="00536AC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30723"/>
    <w:rPr>
      <w:b/>
      <w:bCs/>
    </w:rPr>
  </w:style>
  <w:style w:type="character" w:customStyle="1" w:styleId="CommentSubjectChar">
    <w:name w:val="Comment Subject Char"/>
    <w:basedOn w:val="CommentTextChar"/>
    <w:link w:val="CommentSubject"/>
    <w:uiPriority w:val="99"/>
    <w:semiHidden/>
    <w:rsid w:val="00E30723"/>
    <w:rPr>
      <w:b/>
      <w:bCs/>
      <w:sz w:val="20"/>
      <w:szCs w:val="20"/>
    </w:rPr>
  </w:style>
  <w:style w:type="character" w:styleId="UnresolvedMention">
    <w:name w:val="Unresolved Mention"/>
    <w:basedOn w:val="DefaultParagraphFont"/>
    <w:uiPriority w:val="99"/>
    <w:semiHidden/>
    <w:unhideWhenUsed/>
    <w:rsid w:val="000D316A"/>
    <w:rPr>
      <w:color w:val="808080"/>
      <w:shd w:val="clear" w:color="auto" w:fill="E6E6E6"/>
    </w:rPr>
  </w:style>
  <w:style w:type="paragraph" w:styleId="Header">
    <w:name w:val="header"/>
    <w:basedOn w:val="Normal"/>
    <w:link w:val="HeaderChar"/>
    <w:uiPriority w:val="99"/>
    <w:unhideWhenUsed/>
    <w:rsid w:val="005A3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53"/>
  </w:style>
  <w:style w:type="paragraph" w:styleId="Footer">
    <w:name w:val="footer"/>
    <w:basedOn w:val="Normal"/>
    <w:link w:val="FooterChar"/>
    <w:uiPriority w:val="99"/>
    <w:unhideWhenUsed/>
    <w:rsid w:val="005A3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owerYourHBP.org" TargetMode="External"/><Relationship Id="rId3" Type="http://schemas.openxmlformats.org/officeDocument/2006/relationships/webSettings" Target="webSettings.xml"/><Relationship Id="rId7" Type="http://schemas.openxmlformats.org/officeDocument/2006/relationships/hyperlink" Target="http://extremereac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acentral.org/ho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sacentral.org/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Schlesinger</dc:creator>
  <cp:lastModifiedBy>Francine Simeon</cp:lastModifiedBy>
  <cp:revision>29</cp:revision>
  <dcterms:created xsi:type="dcterms:W3CDTF">2016-01-15T14:09:00Z</dcterms:created>
  <dcterms:modified xsi:type="dcterms:W3CDTF">2018-11-06T21:33:00Z</dcterms:modified>
</cp:coreProperties>
</file>